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bookmarkStart w:id="0" w:name="_GoBack"/>
      <w:bookmarkEnd w:id="0"/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Consultaţie bilanţ anual nr.</w:t>
      </w:r>
      <w:r w:rsid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 xml:space="preserve"> ............./data .........................</w:t>
      </w: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br/>
      </w:r>
    </w:p>
    <w:p w:rsidR="003366B8" w:rsidRPr="00D924BA" w:rsidRDefault="003366B8" w:rsidP="003366B8">
      <w:pPr>
        <w:spacing w:after="0" w:line="335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en-US"/>
        </w:rPr>
      </w:pPr>
      <w:r w:rsidRPr="00D924B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US"/>
        </w:rPr>
        <w:t xml:space="preserve">Fişă medicală sintetică </w:t>
      </w:r>
      <w:r w:rsidRPr="00D924B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US"/>
        </w:rPr>
        <w:br/>
      </w:r>
      <w:r w:rsidRPr="00D924BA">
        <w:rPr>
          <w:rFonts w:ascii="Times New Roman" w:eastAsia="Times New Roman" w:hAnsi="Times New Roman" w:cs="Times New Roman"/>
          <w:color w:val="333333"/>
          <w:sz w:val="28"/>
          <w:szCs w:val="28"/>
          <w:lang w:eastAsia="en-US"/>
        </w:rPr>
        <w:br/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Numele şi prenumele copilului ……........................................................................</w:t>
      </w:r>
      <w:r w:rsid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...</w:t>
      </w: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.................</w:t>
      </w:r>
      <w:r w:rsid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.....</w:t>
      </w: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...................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 xml:space="preserve">Data </w:t>
      </w:r>
      <w:r w:rsid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naşterii .........................................................................................................................................................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Diagnosticul complet (formulat în baza bilanţului anual şi a certificatelor medicale actuale)</w:t>
      </w:r>
    </w:p>
    <w:tbl>
      <w:tblPr>
        <w:tblW w:w="7402" w:type="dxa"/>
        <w:tblLook w:val="04A0" w:firstRow="1" w:lastRow="0" w:firstColumn="1" w:lastColumn="0" w:noHBand="0" w:noVBand="1"/>
      </w:tblPr>
      <w:tblGrid>
        <w:gridCol w:w="6"/>
        <w:gridCol w:w="10440"/>
        <w:gridCol w:w="6"/>
      </w:tblGrid>
      <w:tr w:rsidR="003366B8" w:rsidRPr="00B938F6" w:rsidTr="003366B8">
        <w:trPr>
          <w:trHeight w:val="6"/>
        </w:trPr>
        <w:tc>
          <w:tcPr>
            <w:tcW w:w="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73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66B8" w:rsidRPr="00B938F6" w:rsidRDefault="00D924BA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</w:tr>
      <w:tr w:rsidR="003366B8" w:rsidRPr="00B938F6" w:rsidTr="003366B8">
        <w:trPr>
          <w:trHeight w:val="177"/>
        </w:trPr>
        <w:tc>
          <w:tcPr>
            <w:tcW w:w="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73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D924BA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US"/>
              </w:rPr>
            </w:pPr>
          </w:p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US"/>
              </w:rPr>
            </w:pPr>
            <w:r w:rsidRPr="00B938F6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US"/>
              </w:rPr>
              <w:t>Stadiu actual al bolii cronice(se bifează)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US"/>
              </w:rPr>
            </w:pPr>
          </w:p>
        </w:tc>
      </w:tr>
      <w:tr w:rsidR="003366B8" w:rsidRPr="00B938F6" w:rsidTr="003366B8">
        <w:trPr>
          <w:trHeight w:val="177"/>
        </w:trPr>
        <w:tc>
          <w:tcPr>
            <w:tcW w:w="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73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66B8" w:rsidRPr="00B938F6" w:rsidRDefault="00622C11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1....................</w:t>
            </w:r>
            <w:r w:rsidR="00DC6B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......................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..</w:t>
            </w:r>
            <w:r w:rsidR="003366B8" w:rsidRPr="00B938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□ debut □ evolutiv □ stabilizat □ terminal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</w:tr>
      <w:tr w:rsidR="003366B8" w:rsidRPr="00B938F6" w:rsidTr="003366B8">
        <w:trPr>
          <w:trHeight w:val="177"/>
        </w:trPr>
        <w:tc>
          <w:tcPr>
            <w:tcW w:w="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73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66B8" w:rsidRPr="00B938F6" w:rsidRDefault="00622C11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2.................</w:t>
            </w:r>
            <w:r w:rsidR="00DC6B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......................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.....</w:t>
            </w:r>
            <w:r w:rsidR="003366B8" w:rsidRPr="00B938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□ debut □ evolutiv □ stabilizat □ terminal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</w:tr>
      <w:tr w:rsidR="003366B8" w:rsidRPr="00B938F6" w:rsidTr="003366B8">
        <w:trPr>
          <w:trHeight w:val="185"/>
        </w:trPr>
        <w:tc>
          <w:tcPr>
            <w:tcW w:w="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73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</w:tr>
      <w:tr w:rsidR="003366B8" w:rsidRPr="00B938F6" w:rsidTr="003366B8">
        <w:trPr>
          <w:trHeight w:val="40"/>
        </w:trPr>
        <w:tc>
          <w:tcPr>
            <w:tcW w:w="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73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</w:tr>
    </w:tbl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 xml:space="preserve">Anamneza* </w:t>
      </w:r>
      <w:r w:rsidR="00D924BA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(redată sintetic): ...............................................................................................................................</w:t>
      </w:r>
    </w:p>
    <w:p w:rsidR="003366B8" w:rsidRPr="00B938F6" w:rsidRDefault="00D924BA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..............................................................................................................................................................................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* Antecedentele patologice şi cele heredocolaterale se completează prima dată şi ulterior dacă se adaugă altele.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Examen clinic (</w:t>
      </w:r>
      <w:r w:rsidR="00D924BA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redat sintetic): .............................................................................................................................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US"/>
        </w:rPr>
        <w:t>Concluzii şi recomandări: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US"/>
        </w:rPr>
        <w:t>1</w:t>
      </w: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 Tratament recomandat de medicul de familie (pentru afecţiunile intercurente obiectivate de bilanţul a</w:t>
      </w:r>
      <w:r w:rsidR="00D924BA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 xml:space="preserve">nual) </w:t>
      </w:r>
    </w:p>
    <w:p w:rsidR="003366B8" w:rsidRPr="00B938F6" w:rsidRDefault="00D924BA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66B8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US"/>
        </w:rPr>
        <w:t>2.</w:t>
      </w: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 xml:space="preserve"> Tratamente recomandate de medicul/medicii de</w:t>
      </w:r>
      <w:r w:rsidR="00D924BA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 xml:space="preserve"> specialitate şi urmate de copil</w:t>
      </w:r>
    </w:p>
    <w:p w:rsidR="00D924BA" w:rsidRPr="00B938F6" w:rsidRDefault="00D924BA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..............................................................................................................................................................................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US"/>
        </w:rPr>
        <w:t>3.</w:t>
      </w: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 xml:space="preserve"> Rezultatul tratamentelor recomandate (complianţa la tratament, gradul de satisfacţie al copilului şi al familiei, motive expuse de familie când nu s-a urmat tratamentul recomandat ş.a</w:t>
      </w:r>
      <w:r w:rsidR="00D924BA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.) ..............................................................................................................................................................................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n-US"/>
        </w:rPr>
        <w:t>4.</w:t>
      </w: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 xml:space="preserve"> Copilul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□ este monitorizat pentru boală cronică (fără certificat de încadrare în grad de handicap)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□ este monitorizat pentru dizabilitate (certificat de încadrare în grad de handicap)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5. Copilul este deplasabil/nu este deplasabil/necesită transport specializat**</w:t>
      </w:r>
    </w:p>
    <w:p w:rsidR="003366B8" w:rsidRPr="00B938F6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** Pentru evaluarea medicală de către medicul de specialitate.</w:t>
      </w:r>
    </w:p>
    <w:p w:rsidR="003366B8" w:rsidRDefault="003366B8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Documente ataşate (dacă este cazul): rezultate analize şi investigaţii paraclinice recomandate de medicul de familie cu ocazia bilanţului anu</w:t>
      </w:r>
      <w:r w:rsidR="00F33FC1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a</w:t>
      </w:r>
      <w:r w:rsidRPr="00B938F6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l.</w:t>
      </w:r>
    </w:p>
    <w:p w:rsidR="004414DF" w:rsidRDefault="004414DF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</w:p>
    <w:p w:rsidR="004414DF" w:rsidRPr="00B938F6" w:rsidRDefault="004414DF" w:rsidP="003366B8">
      <w:pPr>
        <w:spacing w:after="0" w:line="335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</w:pPr>
    </w:p>
    <w:tbl>
      <w:tblPr>
        <w:tblW w:w="3240" w:type="dxa"/>
        <w:tblLook w:val="04A0" w:firstRow="1" w:lastRow="0" w:firstColumn="1" w:lastColumn="0" w:noHBand="0" w:noVBand="1"/>
      </w:tblPr>
      <w:tblGrid>
        <w:gridCol w:w="6"/>
        <w:gridCol w:w="3234"/>
      </w:tblGrid>
      <w:tr w:rsidR="003366B8" w:rsidRPr="00B938F6" w:rsidTr="003366B8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</w:tr>
      <w:tr w:rsidR="003366B8" w:rsidRPr="00B938F6" w:rsidTr="003366B8">
        <w:trPr>
          <w:trHeight w:val="57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6B8" w:rsidRPr="00B938F6" w:rsidRDefault="003366B8">
            <w:pPr>
              <w:spacing w:after="0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66B8" w:rsidRPr="00B938F6" w:rsidRDefault="003366B8">
            <w:pPr>
              <w:spacing w:after="0" w:line="33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 w:rsidRPr="00B938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Semnătura şi parafa medicul</w:t>
            </w:r>
            <w:r w:rsidR="0035012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ui de familie..........................................</w:t>
            </w:r>
          </w:p>
        </w:tc>
      </w:tr>
    </w:tbl>
    <w:p w:rsidR="00BD270B" w:rsidRDefault="00BD270B" w:rsidP="00BD270B">
      <w:pPr>
        <w:spacing w:after="0" w:line="240" w:lineRule="auto"/>
        <w:jc w:val="both"/>
      </w:pPr>
    </w:p>
    <w:p w:rsidR="003B1336" w:rsidRDefault="003B1336">
      <w:r>
        <w:rPr>
          <w:rStyle w:val="FootnoteReference"/>
        </w:rPr>
        <w:footnoteReference w:id="1"/>
      </w:r>
    </w:p>
    <w:sectPr w:rsidR="003B1336" w:rsidSect="008408E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0E8" w:rsidRDefault="005D60E8" w:rsidP="003B1336">
      <w:pPr>
        <w:spacing w:after="0" w:line="240" w:lineRule="auto"/>
      </w:pPr>
      <w:r>
        <w:separator/>
      </w:r>
    </w:p>
  </w:endnote>
  <w:endnote w:type="continuationSeparator" w:id="0">
    <w:p w:rsidR="005D60E8" w:rsidRDefault="005D60E8" w:rsidP="003B1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0E8" w:rsidRDefault="005D60E8" w:rsidP="003B1336">
      <w:pPr>
        <w:spacing w:after="0" w:line="240" w:lineRule="auto"/>
      </w:pPr>
      <w:r>
        <w:separator/>
      </w:r>
    </w:p>
  </w:footnote>
  <w:footnote w:type="continuationSeparator" w:id="0">
    <w:p w:rsidR="005D60E8" w:rsidRDefault="005D60E8" w:rsidP="003B1336">
      <w:pPr>
        <w:spacing w:after="0" w:line="240" w:lineRule="auto"/>
      </w:pPr>
      <w:r>
        <w:continuationSeparator/>
      </w:r>
    </w:p>
  </w:footnote>
  <w:footnote w:id="1">
    <w:p w:rsidR="003B1336" w:rsidRDefault="003B1336">
      <w:pPr>
        <w:pStyle w:val="FootnoteText"/>
      </w:pPr>
      <w:r>
        <w:rPr>
          <w:rStyle w:val="FootnoteReference"/>
        </w:rPr>
        <w:footnoteRef/>
      </w:r>
      <w:r>
        <w:t xml:space="preserve"> Conform </w:t>
      </w:r>
      <w:r w:rsidR="003E34D8">
        <w:t xml:space="preserve"> </w:t>
      </w:r>
      <w:r w:rsidR="003E34D8" w:rsidRPr="0009348A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Ordinului nr.1985/1305/5805/2016</w:t>
      </w:r>
      <w:r w:rsidR="003E34D8">
        <w:rPr>
          <w:color w:val="333333"/>
          <w:sz w:val="24"/>
          <w:szCs w:val="24"/>
        </w:rPr>
        <w:t>/</w:t>
      </w:r>
      <w:r w:rsidR="003E34D8">
        <w:rPr>
          <w:rFonts w:ascii="Times New Roman" w:eastAsia="Times New Roman" w:hAnsi="Times New Roman" w:cs="Times New Roman"/>
          <w:color w:val="333333"/>
          <w:sz w:val="24"/>
          <w:szCs w:val="24"/>
          <w:lang w:eastAsia="en-US"/>
        </w:rPr>
        <w:t>2016</w:t>
      </w:r>
      <w:r w:rsidR="003E34D8">
        <w:rPr>
          <w:color w:val="333333"/>
          <w:sz w:val="24"/>
          <w:szCs w:val="24"/>
        </w:rPr>
        <w:t xml:space="preserve"> emis de MMFPSPV, MS, MENCS</w:t>
      </w:r>
      <w:r w:rsidR="003E34D8">
        <w:t xml:space="preserve"> </w:t>
      </w:r>
      <w:r w:rsidR="00C754E2">
        <w:t>–Anexa 7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2B2"/>
    <w:rsid w:val="00181E40"/>
    <w:rsid w:val="00210B58"/>
    <w:rsid w:val="003366B8"/>
    <w:rsid w:val="0035012A"/>
    <w:rsid w:val="003B1336"/>
    <w:rsid w:val="003E34D8"/>
    <w:rsid w:val="004414DF"/>
    <w:rsid w:val="005D60E8"/>
    <w:rsid w:val="00622C11"/>
    <w:rsid w:val="00682D89"/>
    <w:rsid w:val="007731CE"/>
    <w:rsid w:val="008408ED"/>
    <w:rsid w:val="008453DB"/>
    <w:rsid w:val="009342B2"/>
    <w:rsid w:val="009E2850"/>
    <w:rsid w:val="00B31A55"/>
    <w:rsid w:val="00B938F6"/>
    <w:rsid w:val="00BD270B"/>
    <w:rsid w:val="00C754E2"/>
    <w:rsid w:val="00CD2BD6"/>
    <w:rsid w:val="00D924BA"/>
    <w:rsid w:val="00DC6B87"/>
    <w:rsid w:val="00F3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270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prgt">
    <w:name w:val="l5prgt"/>
    <w:basedOn w:val="DefaultParagraphFont"/>
    <w:rsid w:val="009E2850"/>
  </w:style>
  <w:style w:type="character" w:customStyle="1" w:styleId="l5not">
    <w:name w:val="l5not"/>
    <w:basedOn w:val="DefaultParagraphFont"/>
    <w:rsid w:val="009E2850"/>
  </w:style>
  <w:style w:type="character" w:customStyle="1" w:styleId="l5nott">
    <w:name w:val="l5nott"/>
    <w:basedOn w:val="DefaultParagraphFont"/>
    <w:rsid w:val="009E2850"/>
  </w:style>
  <w:style w:type="character" w:customStyle="1" w:styleId="l5taxt">
    <w:name w:val="l5taxt"/>
    <w:basedOn w:val="DefaultParagraphFont"/>
    <w:rsid w:val="009E2850"/>
  </w:style>
  <w:style w:type="character" w:customStyle="1" w:styleId="l5pct">
    <w:name w:val="l5pct"/>
    <w:basedOn w:val="DefaultParagraphFont"/>
    <w:rsid w:val="009E2850"/>
  </w:style>
  <w:style w:type="character" w:customStyle="1" w:styleId="l5pctt">
    <w:name w:val="l5pctt"/>
    <w:basedOn w:val="DefaultParagraphFont"/>
    <w:rsid w:val="009E2850"/>
  </w:style>
  <w:style w:type="paragraph" w:styleId="BalloonText">
    <w:name w:val="Balloon Text"/>
    <w:basedOn w:val="Normal"/>
    <w:link w:val="BalloonTextChar"/>
    <w:rsid w:val="00B31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1A55"/>
    <w:rPr>
      <w:rFonts w:ascii="Segoe UI" w:eastAsiaTheme="minorEastAsia" w:hAnsi="Segoe UI" w:cs="Segoe UI"/>
      <w:sz w:val="18"/>
      <w:szCs w:val="18"/>
      <w:lang w:eastAsia="ko-KR"/>
    </w:rPr>
  </w:style>
  <w:style w:type="paragraph" w:styleId="ListParagraph">
    <w:name w:val="List Paragraph"/>
    <w:basedOn w:val="Normal"/>
    <w:uiPriority w:val="34"/>
    <w:qFormat/>
    <w:rsid w:val="00622C1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3B13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B1336"/>
    <w:rPr>
      <w:rFonts w:asciiTheme="minorHAnsi" w:eastAsiaTheme="minorEastAsia" w:hAnsiTheme="minorHAnsi" w:cstheme="minorBidi"/>
      <w:lang w:eastAsia="ko-KR"/>
    </w:rPr>
  </w:style>
  <w:style w:type="character" w:styleId="FootnoteReference">
    <w:name w:val="footnote reference"/>
    <w:basedOn w:val="DefaultParagraphFont"/>
    <w:rsid w:val="003B133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270B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5prgt">
    <w:name w:val="l5prgt"/>
    <w:basedOn w:val="DefaultParagraphFont"/>
    <w:rsid w:val="009E2850"/>
  </w:style>
  <w:style w:type="character" w:customStyle="1" w:styleId="l5not">
    <w:name w:val="l5not"/>
    <w:basedOn w:val="DefaultParagraphFont"/>
    <w:rsid w:val="009E2850"/>
  </w:style>
  <w:style w:type="character" w:customStyle="1" w:styleId="l5nott">
    <w:name w:val="l5nott"/>
    <w:basedOn w:val="DefaultParagraphFont"/>
    <w:rsid w:val="009E2850"/>
  </w:style>
  <w:style w:type="character" w:customStyle="1" w:styleId="l5taxt">
    <w:name w:val="l5taxt"/>
    <w:basedOn w:val="DefaultParagraphFont"/>
    <w:rsid w:val="009E2850"/>
  </w:style>
  <w:style w:type="character" w:customStyle="1" w:styleId="l5pct">
    <w:name w:val="l5pct"/>
    <w:basedOn w:val="DefaultParagraphFont"/>
    <w:rsid w:val="009E2850"/>
  </w:style>
  <w:style w:type="character" w:customStyle="1" w:styleId="l5pctt">
    <w:name w:val="l5pctt"/>
    <w:basedOn w:val="DefaultParagraphFont"/>
    <w:rsid w:val="009E2850"/>
  </w:style>
  <w:style w:type="paragraph" w:styleId="BalloonText">
    <w:name w:val="Balloon Text"/>
    <w:basedOn w:val="Normal"/>
    <w:link w:val="BalloonTextChar"/>
    <w:rsid w:val="00B31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1A55"/>
    <w:rPr>
      <w:rFonts w:ascii="Segoe UI" w:eastAsiaTheme="minorEastAsia" w:hAnsi="Segoe UI" w:cs="Segoe UI"/>
      <w:sz w:val="18"/>
      <w:szCs w:val="18"/>
      <w:lang w:eastAsia="ko-KR"/>
    </w:rPr>
  </w:style>
  <w:style w:type="paragraph" w:styleId="ListParagraph">
    <w:name w:val="List Paragraph"/>
    <w:basedOn w:val="Normal"/>
    <w:uiPriority w:val="34"/>
    <w:qFormat/>
    <w:rsid w:val="00622C1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3B13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B1336"/>
    <w:rPr>
      <w:rFonts w:asciiTheme="minorHAnsi" w:eastAsiaTheme="minorEastAsia" w:hAnsiTheme="minorHAnsi" w:cstheme="minorBidi"/>
      <w:lang w:eastAsia="ko-KR"/>
    </w:rPr>
  </w:style>
  <w:style w:type="character" w:styleId="FootnoteReference">
    <w:name w:val="footnote reference"/>
    <w:basedOn w:val="DefaultParagraphFont"/>
    <w:rsid w:val="003B13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F9EAF-B1E0-4DC4-9214-42824DC83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2882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</dc:creator>
  <cp:lastModifiedBy>Anca</cp:lastModifiedBy>
  <cp:revision>2</cp:revision>
  <cp:lastPrinted>2016-12-21T12:01:00Z</cp:lastPrinted>
  <dcterms:created xsi:type="dcterms:W3CDTF">2017-04-10T07:42:00Z</dcterms:created>
  <dcterms:modified xsi:type="dcterms:W3CDTF">2017-04-10T07:42:00Z</dcterms:modified>
</cp:coreProperties>
</file>